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CE" w:rsidRDefault="007737CE"/>
    <w:p w:rsidR="007737CE" w:rsidRDefault="007737C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F4EC7" w:rsidRPr="005F4EC7" w:rsidTr="005F4EC7">
        <w:tc>
          <w:tcPr>
            <w:tcW w:w="0" w:type="auto"/>
            <w:vAlign w:val="center"/>
            <w:hideMark/>
          </w:tcPr>
          <w:p w:rsidR="005F4EC7" w:rsidRDefault="005F4EC7" w:rsidP="005F4E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  <w:p w:rsidR="005F4EC7" w:rsidRDefault="005F4EC7" w:rsidP="005F4E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5F4EC7" w:rsidRDefault="005F4EC7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5F4EC7" w:rsidRDefault="005F4EC7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5F4EC7" w:rsidRPr="005F4EC7" w:rsidRDefault="005F4EC7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</w:tc>
      </w:tr>
    </w:tbl>
    <w:p w:rsidR="005F4EC7" w:rsidRPr="005F4EC7" w:rsidRDefault="005F4EC7" w:rsidP="005F4EC7">
      <w:pPr>
        <w:spacing w:after="0" w:line="240" w:lineRule="auto"/>
        <w:jc w:val="center"/>
        <w:rPr>
          <w:rFonts w:ascii="Tahoma" w:eastAsia="Times New Roman" w:hAnsi="Tahoma" w:cs="Tahoma"/>
          <w:b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5F4EC7" w:rsidRPr="005F4EC7" w:rsidTr="005F4EC7">
        <w:tc>
          <w:tcPr>
            <w:tcW w:w="4000" w:type="pct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5F4EC7" w:rsidRPr="005F4EC7" w:rsidTr="005F4EC7"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F4EC7" w:rsidRPr="005F4EC7" w:rsidTr="005F4EC7"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2224144443</w:t>
            </w:r>
          </w:p>
        </w:tc>
      </w:tr>
      <w:tr w:rsidR="005F4EC7" w:rsidRPr="005F4EC7" w:rsidTr="005F4E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СЛЕДСТВЕННОЕ УПРАВЛЕНИЕ СЛЕДСТВЕННОГО КОМИТЕТА РОССИЙСКОЙ ФЕДЕРАЦИИ ПО АЛТАЙСКОМУ КРАЮ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222401001</w:t>
            </w: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5F4EC7" w:rsidRPr="005F4EC7" w:rsidTr="005F4E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F4EC7" w:rsidRPr="005F4EC7" w:rsidTr="005F4E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656004, Алтайский край, Барнаул г,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ВОРОВСКОГО, 106 ,7-385-2298080, info@altai-skp.ru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F4EC7" w:rsidRPr="005F4EC7" w:rsidTr="005F4EC7">
        <w:tc>
          <w:tcPr>
            <w:tcW w:w="0" w:type="auto"/>
            <w:gridSpan w:val="3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F4EC7" w:rsidRPr="005F4EC7" w:rsidTr="005F4EC7">
        <w:tc>
          <w:tcPr>
            <w:tcW w:w="0" w:type="auto"/>
            <w:gridSpan w:val="3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F4EC7" w:rsidRPr="005F4EC7" w:rsidRDefault="005F4EC7" w:rsidP="005F4EC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7"/>
        <w:gridCol w:w="2692"/>
        <w:gridCol w:w="1064"/>
        <w:gridCol w:w="1064"/>
        <w:gridCol w:w="1262"/>
        <w:gridCol w:w="946"/>
        <w:gridCol w:w="640"/>
        <w:gridCol w:w="789"/>
        <w:gridCol w:w="621"/>
        <w:gridCol w:w="252"/>
        <w:gridCol w:w="239"/>
        <w:gridCol w:w="869"/>
        <w:gridCol w:w="1057"/>
        <w:gridCol w:w="1075"/>
        <w:gridCol w:w="961"/>
        <w:gridCol w:w="832"/>
      </w:tblGrid>
      <w:tr w:rsidR="005F4EC7" w:rsidRPr="005F4EC7" w:rsidTr="005F4EC7"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5F4EC7" w:rsidRPr="005F4EC7" w:rsidTr="005F4EC7"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Российской Федерации либо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171222414444322240100100020000000244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автомобильного топлива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1 033.08600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1 033.08600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01.03.2017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0030008010244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комплекса услуг по централизованной охране объектов м контролю извещений, поступающих от средств охранно-пожарной 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123.26688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6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123.26688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171222414444322240100100040006130242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сотовой связи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171222414444322240100100050008010244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военизированной охране объектов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3 269.18256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3 269.18256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171222414444322240100100060006110242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Предоставление услуг по ip-телевидению и доступа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 выделенным каналам передачи данных для организации защищенной локально-вычислительной сети между следственным управлением и следственными отделами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735.00000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735.00000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01.01.2017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171222414444322240100100080006110242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электросвязи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401.57400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401.57400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01.06.2017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171222414444322240100100090006110242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электросвязи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1 081.00000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1 081.00000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01.06.2017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171222414444322240100100100006110242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передаче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данных,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телематических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связи ( КРСПД)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42.48000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42.48000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171222414444322240100100120006110242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конфиденциальной сотовой связи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3.12600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3.12600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171222414444322240100100140008690244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проведению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предрейсовых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122.85000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122.85000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171222414444322240100100180004520244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регламентному техническому обслуживанию и ремонту автомобилей марки УАЗ Патриот, УАЗ Пикап, УАЗ ССА 220621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171222414444322240100100230002211244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летних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01.03.2017 по 01.03.2017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171222414444322240100100420006209242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Оказане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системного администратора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163.75000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163.75000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01.06.2017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171222414444322240100100480004910244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комплекса услуг по приобретению авиа и железнодорожных билетов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926.26000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926.26000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171222414444322240100100490008121244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комплекса услуг по уборке внутренних служебных помещений и уборке территорий, прилегающих к зданиям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1 830.77700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1 830.77700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17122241444432224010010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0500007820244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 по управлению автотранспортными средствами, включающие перевозку пассажиров и имущества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446.44712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446.44712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01.02.2017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171222414444322240100100510008299244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делопроизводству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2 154.03200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2 154.03200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01.12.2017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171222414444322240100100520000000244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171222414444322240100100530000000242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7CE" w:rsidRDefault="007737CE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737CE" w:rsidRDefault="007737CE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F4EC7" w:rsidRPr="005F4EC7" w:rsidTr="005F4EC7">
        <w:tc>
          <w:tcPr>
            <w:tcW w:w="0" w:type="auto"/>
            <w:gridSpan w:val="6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882.83156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24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882.83156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5F4EC7" w:rsidRPr="005F4EC7" w:rsidTr="005F4EC7">
        <w:tc>
          <w:tcPr>
            <w:tcW w:w="0" w:type="auto"/>
            <w:gridSpan w:val="6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24 882.83156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24 882.83156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5F4EC7" w:rsidRPr="005F4EC7" w:rsidTr="005F4EC7">
        <w:trPr>
          <w:trHeight w:val="300"/>
        </w:trPr>
        <w:tc>
          <w:tcPr>
            <w:tcW w:w="0" w:type="auto"/>
            <w:gridSpan w:val="16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F4EC7" w:rsidRPr="005F4EC7" w:rsidTr="005F4EC7">
        <w:tc>
          <w:tcPr>
            <w:tcW w:w="0" w:type="auto"/>
            <w:gridSpan w:val="1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37"/>
              <w:gridCol w:w="72"/>
              <w:gridCol w:w="66"/>
              <w:gridCol w:w="949"/>
              <w:gridCol w:w="85"/>
              <w:gridCol w:w="431"/>
              <w:gridCol w:w="85"/>
              <w:gridCol w:w="1701"/>
              <w:gridCol w:w="230"/>
              <w:gridCol w:w="230"/>
              <w:gridCol w:w="151"/>
            </w:tblGrid>
            <w:tr w:rsidR="005F4EC7" w:rsidRPr="005F4EC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Мальцев Константин Борисович, заместитель руководителя управления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5F4EC7" w:rsidRPr="005F4EC7">
              <w:tc>
                <w:tcPr>
                  <w:tcW w:w="0" w:type="auto"/>
                  <w:gridSpan w:val="2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F4EC7" w:rsidRPr="005F4EC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Юсубова</w:t>
                  </w:r>
                  <w:proofErr w:type="spellEnd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Файруза</w:t>
                  </w:r>
                  <w:proofErr w:type="spellEnd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F4EC7" w:rsidRPr="005F4EC7">
              <w:tc>
                <w:tcPr>
                  <w:tcW w:w="0" w:type="auto"/>
                  <w:gridSpan w:val="2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4EC7" w:rsidRPr="005F4EC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37CE" w:rsidRDefault="007737CE" w:rsidP="007737CE">
            <w:r>
              <w:t>Согласовано:</w:t>
            </w:r>
          </w:p>
          <w:p w:rsidR="007737CE" w:rsidRDefault="007737CE" w:rsidP="007737CE">
            <w:r>
              <w:t>Руководитель ОМТО     ________________________М.Н. Попов</w:t>
            </w:r>
          </w:p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gridSpan w:val="6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F4EC7" w:rsidRPr="005F4EC7" w:rsidRDefault="005F4EC7" w:rsidP="005F4EC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F4EC7" w:rsidRPr="005F4EC7" w:rsidTr="005F4EC7">
        <w:tc>
          <w:tcPr>
            <w:tcW w:w="0" w:type="auto"/>
            <w:vAlign w:val="center"/>
            <w:hideMark/>
          </w:tcPr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7737CE" w:rsidRDefault="007737CE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5F4EC7" w:rsidRPr="005F4EC7" w:rsidRDefault="005F4EC7" w:rsidP="007737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5F4EC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5F4EC7" w:rsidRPr="005F4EC7" w:rsidRDefault="005F4EC7" w:rsidP="005F4EC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5F4EC7" w:rsidRPr="005F4EC7" w:rsidTr="005F4EC7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F4EC7" w:rsidRPr="005F4EC7" w:rsidTr="005F4E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EC7" w:rsidRPr="005F4EC7" w:rsidTr="005F4EC7">
        <w:tc>
          <w:tcPr>
            <w:tcW w:w="0" w:type="auto"/>
            <w:gridSpan w:val="3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F4EC7" w:rsidRPr="005F4EC7" w:rsidTr="005F4EC7">
        <w:tc>
          <w:tcPr>
            <w:tcW w:w="0" w:type="auto"/>
            <w:gridSpan w:val="3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F4EC7" w:rsidRPr="005F4EC7" w:rsidRDefault="005F4EC7" w:rsidP="005F4EC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175" w:type="pct"/>
        <w:tblCellMar>
          <w:left w:w="0" w:type="dxa"/>
          <w:right w:w="0" w:type="dxa"/>
        </w:tblCellMar>
        <w:tblLook w:val="04A0"/>
      </w:tblPr>
      <w:tblGrid>
        <w:gridCol w:w="318"/>
        <w:gridCol w:w="5207"/>
        <w:gridCol w:w="1973"/>
        <w:gridCol w:w="1690"/>
        <w:gridCol w:w="1773"/>
        <w:gridCol w:w="2223"/>
        <w:gridCol w:w="1896"/>
      </w:tblGrid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171222414444322240100100020000000244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автомобильного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топлива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Распоряжение Правительства РФ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634-р от 2015-04-11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171222414444322240100100030008010244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комплекса услуг по централизованной охране объектов м контролю извещений, поступающих от средств охранно-пожарной 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Правительства РФ № 587 от 1992-08-14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Распоряжение Правительства РФ № 1629-р от 2009-11-02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171222414444322240100100040006130242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сотовой связи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Следственного комитета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171222414444322240100100050008010244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военизированной охране объектов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Правительства РФ № 587 от 1992-02-14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171222414444322240100100060006110242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Предоставление услуг по ip-телевидению и доступа к выделенным каналам передачи данных для организации защищенной локально-вычислительной сети между следственным управлением и следственными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отделами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171222414444322240100100080006110242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электросвязи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171222414444322240100100090006110242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электросвязи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171222414444322240100100100006110242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передаче данных,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телематических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связи ( КРСПД)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171222414444322240100100120006110242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конфиденциальной сотовой связи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171222414444322240100100140008690244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проведению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предрейсовых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171222414444322240100100180004520244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регламентному техническому обслуживанию и ремонту автомобилей марки УАЗ Патриот, УАЗ Пикап, УАЗ ССА 220621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171222414444322240100100230002211244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летних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171222414444322240100100420006209242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Оказане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системного администратора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171222414444322240100100480004910244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комплекса услуг по приобретению авиа 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железнодорожных билетов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171222414444322240100100490008121244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комплекса услуг по уборке внутренних служебных помещений и уборке территорий, прилегающих к зданиям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171222414444322240100100500007820244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управлению автотранспортными средствами, включающие перевозку пассажиров и имущества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171222414444322240100100510008299244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делопроизводству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</w:p>
        </w:tc>
      </w:tr>
      <w:tr w:rsidR="005F4EC7" w:rsidRPr="005F4EC7" w:rsidTr="008C274E"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171222414444322240100100520000000244</w:t>
            </w:r>
          </w:p>
          <w:p w:rsidR="005F4EC7" w:rsidRPr="005F4EC7" w:rsidRDefault="005F4EC7" w:rsidP="005F4E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171222414444322240100100530000000242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spellEnd"/>
          </w:p>
        </w:tc>
        <w:tc>
          <w:tcPr>
            <w:tcW w:w="737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spellEnd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СК РФ № 82 от 2015-09-23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Приказ СК РФ № 82 от 2015-09-23</w:t>
            </w: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Приказ СК РФ № 82 от 2015-09-23</w:t>
            </w:r>
          </w:p>
        </w:tc>
      </w:tr>
    </w:tbl>
    <w:p w:rsidR="005F4EC7" w:rsidRPr="005F4EC7" w:rsidRDefault="005F4EC7" w:rsidP="005F4EC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5F4EC7" w:rsidRPr="005F4EC7" w:rsidTr="005F4EC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F4EC7" w:rsidRPr="005F4EC7" w:rsidTr="005F4EC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42"/>
              <w:gridCol w:w="72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5F4EC7" w:rsidRPr="005F4EC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Мальцев Константин Борисович, заместитель руководителя управления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5F4EC7" w:rsidRPr="005F4EC7">
              <w:tc>
                <w:tcPr>
                  <w:tcW w:w="0" w:type="auto"/>
                  <w:gridSpan w:val="2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F4EC7" w:rsidRPr="005F4EC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Юсубова</w:t>
                  </w:r>
                  <w:proofErr w:type="spellEnd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Файруза</w:t>
                  </w:r>
                  <w:proofErr w:type="spellEnd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F4EC7" w:rsidRPr="005F4EC7">
              <w:tc>
                <w:tcPr>
                  <w:tcW w:w="0" w:type="auto"/>
                  <w:gridSpan w:val="2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4EC7" w:rsidRPr="005F4EC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E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EC7" w:rsidRPr="005F4EC7" w:rsidRDefault="005F4EC7" w:rsidP="005F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F4EC7" w:rsidRPr="005F4EC7" w:rsidRDefault="005F4EC7" w:rsidP="005F4E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E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E951E5" w:rsidRDefault="00035D39">
      <w:r>
        <w:lastRenderedPageBreak/>
        <w:t>Согласовано:</w:t>
      </w:r>
    </w:p>
    <w:p w:rsidR="00035D39" w:rsidRDefault="00035D39">
      <w:r>
        <w:t>Руководитель ОМТО     ________________________М.Н. П</w:t>
      </w:r>
      <w:r w:rsidR="007737CE">
        <w:t>о</w:t>
      </w:r>
      <w:r>
        <w:t>пов</w:t>
      </w:r>
    </w:p>
    <w:sectPr w:rsidR="00035D39" w:rsidSect="005F4E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8E4"/>
    <w:multiLevelType w:val="multilevel"/>
    <w:tmpl w:val="1BEC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EC7"/>
    <w:rsid w:val="00035D39"/>
    <w:rsid w:val="005F4EC7"/>
    <w:rsid w:val="007737CE"/>
    <w:rsid w:val="008C274E"/>
    <w:rsid w:val="00DF2F49"/>
    <w:rsid w:val="00E9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F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2017-01-16T08:27:00Z</cp:lastPrinted>
  <dcterms:created xsi:type="dcterms:W3CDTF">2017-01-16T07:36:00Z</dcterms:created>
  <dcterms:modified xsi:type="dcterms:W3CDTF">2017-01-16T10:58:00Z</dcterms:modified>
</cp:coreProperties>
</file>